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17" w:rsidRPr="004D4B79" w:rsidRDefault="004D4B79" w:rsidP="00596B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color w:val="000000"/>
          <w:sz w:val="28"/>
          <w:szCs w:val="28"/>
        </w:rPr>
        <w:t>Seminários de Acompanhamento de</w:t>
      </w:r>
      <w:r w:rsidRPr="004D4B79">
        <w:rPr>
          <w:rFonts w:ascii="Arial" w:hAnsi="Arial" w:cs="Arial"/>
          <w:b/>
          <w:color w:val="000000"/>
          <w:sz w:val="28"/>
          <w:szCs w:val="28"/>
        </w:rPr>
        <w:t xml:space="preserve"> Dissertação I</w:t>
      </w:r>
      <w:r w:rsidR="00CF48B7">
        <w:rPr>
          <w:rFonts w:ascii="Arial" w:hAnsi="Arial" w:cs="Arial"/>
          <w:b/>
          <w:color w:val="000000"/>
          <w:sz w:val="28"/>
          <w:szCs w:val="28"/>
        </w:rPr>
        <w:t>I</w:t>
      </w:r>
    </w:p>
    <w:p w:rsidR="000E7736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sz w:val="28"/>
          <w:szCs w:val="28"/>
          <w:lang w:eastAsia="ko-KR"/>
        </w:rPr>
      </w:pPr>
    </w:p>
    <w:p w:rsidR="000E7736" w:rsidRPr="00771317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71317" w:rsidRP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771317">
        <w:rPr>
          <w:rFonts w:ascii="Arial Narrow" w:hAnsi="Arial Narrow" w:cs="LiberationSerif-Bold"/>
          <w:b/>
          <w:bCs/>
          <w:sz w:val="24"/>
          <w:szCs w:val="24"/>
        </w:rPr>
        <w:t>Créditos:</w:t>
      </w:r>
      <w:r w:rsidRPr="00771317">
        <w:rPr>
          <w:rFonts w:ascii="Arial Narrow" w:hAnsi="Arial Narrow" w:cs="LiberationSerif-Bold"/>
          <w:bCs/>
          <w:sz w:val="24"/>
          <w:szCs w:val="24"/>
        </w:rPr>
        <w:t xml:space="preserve"> </w:t>
      </w:r>
      <w:r w:rsidR="00CF48B7">
        <w:rPr>
          <w:rFonts w:ascii="Arial Narrow" w:hAnsi="Arial Narrow" w:cs="LiberationSerif-Bold"/>
          <w:bCs/>
          <w:sz w:val="24"/>
          <w:szCs w:val="24"/>
        </w:rPr>
        <w:t>5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  <w:bookmarkStart w:id="0" w:name="_GoBack"/>
      <w:bookmarkEnd w:id="0"/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  <w:r w:rsidRPr="00771317">
        <w:rPr>
          <w:rFonts w:ascii="Arial Narrow" w:hAnsi="Arial Narrow" w:cs="LiberationSerif-Bold"/>
          <w:b/>
          <w:bCs/>
          <w:sz w:val="24"/>
          <w:szCs w:val="24"/>
        </w:rPr>
        <w:t>Carga horária:</w:t>
      </w:r>
      <w:r>
        <w:rPr>
          <w:rFonts w:ascii="Arial Narrow" w:hAnsi="Arial Narrow" w:cs="LiberationSerif-Bold"/>
          <w:bCs/>
          <w:sz w:val="24"/>
          <w:szCs w:val="24"/>
        </w:rPr>
        <w:t xml:space="preserve"> </w:t>
      </w:r>
      <w:r w:rsidR="00CF48B7">
        <w:rPr>
          <w:rFonts w:ascii="Arial Narrow" w:hAnsi="Arial Narrow" w:cs="LiberationSerif-Bold"/>
          <w:bCs/>
          <w:sz w:val="24"/>
          <w:szCs w:val="24"/>
        </w:rPr>
        <w:t>75</w:t>
      </w:r>
      <w:r>
        <w:rPr>
          <w:rFonts w:ascii="Arial Narrow" w:hAnsi="Arial Narrow" w:cs="LiberationSerif-Bold"/>
          <w:bCs/>
          <w:sz w:val="24"/>
          <w:szCs w:val="24"/>
        </w:rPr>
        <w:t xml:space="preserve"> h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</w:p>
    <w:p w:rsidR="00771317" w:rsidRP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771317">
        <w:rPr>
          <w:rFonts w:ascii="Arial Narrow" w:hAnsi="Arial Narrow" w:cs="LiberationSerif-Bold"/>
          <w:b/>
          <w:bCs/>
          <w:sz w:val="24"/>
          <w:szCs w:val="24"/>
        </w:rPr>
        <w:t>Ementa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</w:p>
    <w:p w:rsidR="004D4B79" w:rsidRPr="00C10F61" w:rsidRDefault="004D4B79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10F61">
        <w:rPr>
          <w:rFonts w:ascii="Arial Narrow" w:hAnsi="Arial Narrow" w:cs="Arial"/>
          <w:color w:val="000000"/>
          <w:sz w:val="24"/>
          <w:szCs w:val="24"/>
        </w:rPr>
        <w:t>Projeto do trabalho de conclusão de curso: escopo, método, cronograma e financiamento. Qualificação para apresentação.</w:t>
      </w:r>
    </w:p>
    <w:p w:rsidR="00596BC3" w:rsidRPr="002850C1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2850C1">
        <w:rPr>
          <w:rFonts w:ascii="Arial Narrow" w:hAnsi="Arial Narrow" w:cs="LiberationSerif-Bold"/>
          <w:b/>
          <w:bCs/>
          <w:sz w:val="24"/>
          <w:szCs w:val="24"/>
        </w:rPr>
        <w:t>Objetivo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</w:p>
    <w:p w:rsidR="00771317" w:rsidRPr="00027DBD" w:rsidRDefault="004D4B79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  <w:r w:rsidRPr="00027DBD">
        <w:rPr>
          <w:rFonts w:ascii="Arial Narrow" w:hAnsi="Arial Narrow" w:cs="Arial"/>
          <w:color w:val="000000"/>
          <w:sz w:val="24"/>
          <w:szCs w:val="24"/>
        </w:rPr>
        <w:t>Ao final da disciplina, o aluno deverá ter escrito e formatado o projeto de conclusão de curso e apto a dar início à sua execução.</w:t>
      </w:r>
    </w:p>
    <w:p w:rsidR="004D4B79" w:rsidRDefault="004D4B79" w:rsidP="00E069CF">
      <w:pPr>
        <w:jc w:val="both"/>
        <w:rPr>
          <w:rFonts w:ascii="Arial Narrow" w:hAnsi="Arial Narrow" w:cs="LiberationSerif-Bold"/>
          <w:b/>
          <w:bCs/>
          <w:sz w:val="24"/>
          <w:szCs w:val="24"/>
        </w:rPr>
      </w:pPr>
    </w:p>
    <w:p w:rsidR="00771317" w:rsidRDefault="00771317" w:rsidP="00E069CF">
      <w:pPr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>
        <w:rPr>
          <w:rFonts w:ascii="Arial Narrow" w:hAnsi="Arial Narrow" w:cs="LiberationSerif-Bold"/>
          <w:b/>
          <w:bCs/>
          <w:sz w:val="24"/>
          <w:szCs w:val="24"/>
        </w:rPr>
        <w:t>Conteúdo programático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 Projeto de trabalho de conclusão de curso 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1.1. Escopo do projeto 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1.2. Método 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1.3. Cronograma do projeto 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1.4. Financiamento </w:t>
      </w:r>
    </w:p>
    <w:p w:rsidR="00E069CF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96BC3">
        <w:rPr>
          <w:rFonts w:ascii="Arial Narrow" w:hAnsi="Arial Narrow" w:cs="Arial"/>
          <w:color w:val="000000"/>
          <w:sz w:val="24"/>
          <w:szCs w:val="24"/>
        </w:rPr>
        <w:t>2. Qualificação para apresentação</w:t>
      </w:r>
    </w:p>
    <w:p w:rsid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color w:val="000000"/>
          <w:sz w:val="24"/>
          <w:szCs w:val="24"/>
        </w:rPr>
      </w:pPr>
    </w:p>
    <w:p w:rsidR="000E7736" w:rsidRPr="009C65E9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9C65E9">
        <w:rPr>
          <w:rFonts w:ascii="Arial Narrow" w:hAnsi="Arial Narrow" w:cs="LiberationSerif-Bold"/>
          <w:b/>
          <w:bCs/>
          <w:sz w:val="24"/>
          <w:szCs w:val="24"/>
        </w:rPr>
        <w:t>Metodologia</w:t>
      </w:r>
    </w:p>
    <w:p w:rsidR="000E7736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96BC3">
        <w:rPr>
          <w:rFonts w:ascii="Arial Narrow" w:hAnsi="Arial Narrow" w:cs="Arial"/>
          <w:color w:val="000000"/>
          <w:sz w:val="24"/>
          <w:szCs w:val="24"/>
        </w:rPr>
        <w:t>Metodologia participativa de alunos e orientadores com foco no projeto de conclusão de curso.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:rsidR="000E7736" w:rsidRPr="00596BC3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596BC3">
        <w:rPr>
          <w:rFonts w:ascii="Arial Narrow" w:hAnsi="Arial Narrow" w:cs="LiberationSerif-Bold"/>
          <w:b/>
          <w:bCs/>
          <w:sz w:val="24"/>
          <w:szCs w:val="24"/>
        </w:rPr>
        <w:t>Procedimentos de avaliação</w:t>
      </w:r>
    </w:p>
    <w:p w:rsidR="000E7736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96BC3">
        <w:rPr>
          <w:rFonts w:ascii="Arial Narrow" w:hAnsi="Arial Narrow" w:cs="Arial"/>
          <w:color w:val="000000"/>
          <w:sz w:val="24"/>
          <w:szCs w:val="24"/>
        </w:rPr>
        <w:t>Participação e interesse do aluno nas atividades programadas.</w:t>
      </w:r>
    </w:p>
    <w:p w:rsid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color w:val="000000"/>
          <w:sz w:val="24"/>
          <w:szCs w:val="24"/>
        </w:rPr>
      </w:pPr>
    </w:p>
    <w:p w:rsidR="00771317" w:rsidRPr="000E7736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b/>
          <w:color w:val="000000"/>
          <w:sz w:val="24"/>
          <w:szCs w:val="24"/>
          <w:lang w:val="en-US"/>
        </w:rPr>
      </w:pPr>
      <w:r w:rsidRPr="0049209C">
        <w:rPr>
          <w:rFonts w:ascii="Arial Narrow" w:hAnsi="Arial Narrow" w:cs="LiberationSans"/>
          <w:b/>
          <w:color w:val="000000"/>
          <w:sz w:val="24"/>
          <w:szCs w:val="24"/>
          <w:lang w:val="en-US"/>
        </w:rPr>
        <w:t>Referências bibliográficas</w:t>
      </w:r>
    </w:p>
    <w:p w:rsidR="00E2207D" w:rsidRDefault="004D4B79" w:rsidP="004D4B79">
      <w:pPr>
        <w:pStyle w:val="Bibliografia"/>
        <w:spacing w:after="120" w:line="240" w:lineRule="auto"/>
      </w:pPr>
      <w:r>
        <w:rPr>
          <w:rFonts w:ascii="Arial" w:hAnsi="Arial" w:cs="Arial"/>
          <w:color w:val="000000"/>
          <w:sz w:val="20"/>
          <w:szCs w:val="20"/>
        </w:rPr>
        <w:t>NORMAS DE PROJETO NORMAS DE PUBLICAÇÃO NORMAS E TÉCNICAS DE APRESNTAÇÃO</w:t>
      </w:r>
    </w:p>
    <w:sectPr w:rsidR="00E2207D" w:rsidSect="00E86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2D1"/>
    <w:multiLevelType w:val="hybridMultilevel"/>
    <w:tmpl w:val="5338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A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1317"/>
    <w:rsid w:val="00027DBD"/>
    <w:rsid w:val="000A2D83"/>
    <w:rsid w:val="000E7736"/>
    <w:rsid w:val="002338CF"/>
    <w:rsid w:val="003357B6"/>
    <w:rsid w:val="003C14D0"/>
    <w:rsid w:val="003E37B0"/>
    <w:rsid w:val="0049209C"/>
    <w:rsid w:val="004D4B79"/>
    <w:rsid w:val="00596BC3"/>
    <w:rsid w:val="00771317"/>
    <w:rsid w:val="00A4532F"/>
    <w:rsid w:val="00A901BE"/>
    <w:rsid w:val="00C05163"/>
    <w:rsid w:val="00C10F61"/>
    <w:rsid w:val="00CF48B7"/>
    <w:rsid w:val="00E069CF"/>
    <w:rsid w:val="00E2207D"/>
    <w:rsid w:val="00E75193"/>
    <w:rsid w:val="00E86013"/>
    <w:rsid w:val="00F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317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rsid w:val="00492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Diego</dc:creator>
  <cp:lastModifiedBy>INC</cp:lastModifiedBy>
  <cp:revision>3</cp:revision>
  <cp:lastPrinted>2016-07-28T13:58:00Z</cp:lastPrinted>
  <dcterms:created xsi:type="dcterms:W3CDTF">2019-03-29T17:51:00Z</dcterms:created>
  <dcterms:modified xsi:type="dcterms:W3CDTF">2019-03-29T17:55:00Z</dcterms:modified>
</cp:coreProperties>
</file>